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EE2BE8" w14:textId="77777777" w:rsidR="00CB1E17" w:rsidRDefault="00CB1E17">
      <w:r w:rsidRPr="00CB1E17">
        <w:rPr>
          <w:b/>
          <w:bCs/>
        </w:rPr>
        <w:t>Document classification:</w:t>
      </w:r>
      <w:r>
        <w:t xml:space="preserve"> </w:t>
      </w:r>
    </w:p>
    <w:p w14:paraId="40A3DC02" w14:textId="642D8257" w:rsidR="00FC5AA4" w:rsidRDefault="00CB1E17">
      <w:r>
        <w:t>feature vector representation (Ex. Bag of words) row and columns</w:t>
      </w:r>
    </w:p>
    <w:p w14:paraId="08364B26" w14:textId="5825D014" w:rsidR="00CB1E17" w:rsidRDefault="00CB1E17">
      <w:r>
        <w:t>TF ( W2, d ) // term frequency</w:t>
      </w:r>
    </w:p>
    <w:p w14:paraId="6F76E9D9" w14:textId="1C415454" w:rsidR="00CB1E17" w:rsidRDefault="00CB1E17">
      <w:pPr>
        <w:rPr>
          <w:b/>
          <w:bCs/>
        </w:rPr>
      </w:pPr>
      <w:r w:rsidRPr="00CB1E17">
        <w:rPr>
          <w:b/>
          <w:bCs/>
        </w:rPr>
        <w:t>TF-IDF</w:t>
      </w:r>
    </w:p>
    <w:p w14:paraId="114CE79F" w14:textId="0C6D5C97" w:rsidR="00CB1E17" w:rsidRDefault="00CB1E17">
      <w:pPr>
        <w:rPr>
          <w:b/>
          <w:bCs/>
        </w:rPr>
      </w:pPr>
      <w:r>
        <w:rPr>
          <w:noProof/>
        </w:rPr>
        <w:drawing>
          <wp:inline distT="0" distB="0" distL="0" distR="0" wp14:anchorId="5A85C68D" wp14:editId="2B2E5AB8">
            <wp:extent cx="5943600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EAE" w14:textId="27728FDE" w:rsidR="00CB1E17" w:rsidRPr="00CB1E17" w:rsidRDefault="00CB1E17">
      <w:pPr>
        <w:rPr>
          <w:b/>
          <w:bCs/>
        </w:rPr>
      </w:pPr>
      <w:r>
        <w:rPr>
          <w:noProof/>
        </w:rPr>
        <w:drawing>
          <wp:inline distT="0" distB="0" distL="0" distR="0" wp14:anchorId="32AB14A4" wp14:editId="7AFE84DC">
            <wp:extent cx="4857750" cy="3240057"/>
            <wp:effectExtent l="0" t="0" r="0" b="0"/>
            <wp:docPr id="2" name="Picture 2" descr="TF(Term Frequency)-IDF(Inverse Document Frequency) from scratch in python .  | by Yassine Hamdaoui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F(Term Frequency)-IDF(Inverse Document Frequency) from scratch in python .  | by Yassine Hamdaoui |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778" cy="324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FC6C" w14:textId="2C5B20EF" w:rsidR="00CB1E17" w:rsidRDefault="00CB1E17">
      <w:r>
        <w:rPr>
          <w:noProof/>
        </w:rPr>
        <w:lastRenderedPageBreak/>
        <w:drawing>
          <wp:inline distT="0" distB="0" distL="0" distR="0" wp14:anchorId="1C5518BF" wp14:editId="5AD47970">
            <wp:extent cx="4526029" cy="36068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0191" cy="36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D5E" w14:textId="1E2DB836" w:rsidR="00CB1E17" w:rsidRDefault="00CB1E17"/>
    <w:p w14:paraId="5B00BBF8" w14:textId="10D886EA" w:rsidR="00CB1E17" w:rsidRDefault="00CB1E17">
      <w:r>
        <w:rPr>
          <w:noProof/>
        </w:rPr>
        <w:drawing>
          <wp:inline distT="0" distB="0" distL="0" distR="0" wp14:anchorId="71E0D032" wp14:editId="767F687D">
            <wp:extent cx="5295900" cy="41207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1433" cy="412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6A17" w14:textId="76C73FDE" w:rsidR="00CB1E17" w:rsidRPr="00B05F45" w:rsidRDefault="00CB1E17">
      <w:pPr>
        <w:rPr>
          <w:b/>
          <w:bCs/>
        </w:rPr>
      </w:pPr>
      <w:r w:rsidRPr="00B05F45">
        <w:rPr>
          <w:b/>
          <w:bCs/>
        </w:rPr>
        <w:lastRenderedPageBreak/>
        <w:t>To assess similarity between binary vectors:</w:t>
      </w:r>
      <w:r w:rsidR="00B05F45" w:rsidRPr="00B05F45">
        <w:rPr>
          <w:b/>
          <w:bCs/>
        </w:rPr>
        <w:t xml:space="preserve"> (CATEGORIES is good to use)</w:t>
      </w:r>
    </w:p>
    <w:p w14:paraId="54EA2993" w14:textId="4EF9393B" w:rsidR="00B05F45" w:rsidRDefault="00B05F45">
      <w:r>
        <w:rPr>
          <w:noProof/>
        </w:rPr>
        <w:drawing>
          <wp:inline distT="0" distB="0" distL="0" distR="0" wp14:anchorId="47DEC9D3" wp14:editId="79C67EBE">
            <wp:extent cx="5359400" cy="40470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4068" cy="405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702A" w14:textId="1EA2048E" w:rsidR="00B05F45" w:rsidRDefault="00B05F45"/>
    <w:p w14:paraId="48958B76" w14:textId="7065E26B" w:rsidR="00B05F45" w:rsidRPr="0065769D" w:rsidRDefault="00B05F45">
      <w:pPr>
        <w:rPr>
          <w:b/>
          <w:bCs/>
        </w:rPr>
      </w:pPr>
      <w:r w:rsidRPr="0065769D">
        <w:rPr>
          <w:b/>
          <w:bCs/>
        </w:rPr>
        <w:t>EXAMPLE OF A SOLUTION TO THE GROUP EX</w:t>
      </w:r>
      <w:r w:rsidR="0065769D" w:rsidRPr="0065769D">
        <w:rPr>
          <w:b/>
          <w:bCs/>
        </w:rPr>
        <w:t>ERCISE:</w:t>
      </w:r>
    </w:p>
    <w:p w14:paraId="15565500" w14:textId="64DECDBA" w:rsidR="00B05F45" w:rsidRDefault="00B05F45">
      <w:r>
        <w:rPr>
          <w:noProof/>
        </w:rPr>
        <w:drawing>
          <wp:inline distT="0" distB="0" distL="0" distR="0" wp14:anchorId="528733E8" wp14:editId="4F69DE06">
            <wp:extent cx="4692067" cy="314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3200" cy="315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54AE" w14:textId="77777777" w:rsidR="00CB1E17" w:rsidRDefault="00CB1E17"/>
    <w:p w14:paraId="008A1EE4" w14:textId="5FCDEBE8" w:rsidR="00CB1E17" w:rsidRDefault="0065769D">
      <w:r>
        <w:rPr>
          <w:noProof/>
        </w:rPr>
        <w:drawing>
          <wp:inline distT="0" distB="0" distL="0" distR="0" wp14:anchorId="7F7A007B" wp14:editId="70ED6F26">
            <wp:extent cx="5943600" cy="3851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FAB8" w14:textId="3F2A465B" w:rsidR="0065769D" w:rsidRDefault="0065769D">
      <w:r>
        <w:rPr>
          <w:noProof/>
        </w:rPr>
        <w:lastRenderedPageBreak/>
        <w:drawing>
          <wp:inline distT="0" distB="0" distL="0" distR="0" wp14:anchorId="6807DF2F" wp14:editId="2AFCCBFC">
            <wp:extent cx="5943600" cy="4344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F9A8" w14:textId="713FC424" w:rsidR="0065769D" w:rsidRDefault="0065769D">
      <w:r>
        <w:rPr>
          <w:noProof/>
        </w:rPr>
        <w:drawing>
          <wp:inline distT="0" distB="0" distL="0" distR="0" wp14:anchorId="35290542" wp14:editId="415544F7">
            <wp:extent cx="4318000" cy="338474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886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8D98" w14:textId="0B5A7D1F" w:rsidR="0065769D" w:rsidRDefault="0065769D"/>
    <w:p w14:paraId="297ECEA0" w14:textId="516F5712" w:rsidR="0065769D" w:rsidRDefault="0065769D">
      <w:r>
        <w:rPr>
          <w:noProof/>
        </w:rPr>
        <w:lastRenderedPageBreak/>
        <w:drawing>
          <wp:inline distT="0" distB="0" distL="0" distR="0" wp14:anchorId="3CA5CD0B" wp14:editId="1B2E11D8">
            <wp:extent cx="4613248" cy="3441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0622" cy="34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31F2" w14:textId="482C032D" w:rsidR="0065769D" w:rsidRDefault="0065769D">
      <w:r>
        <w:t>All the weights sum to one and define importance or rank weight value.</w:t>
      </w:r>
    </w:p>
    <w:p w14:paraId="5B82C1B1" w14:textId="096D19FC" w:rsidR="0065769D" w:rsidRDefault="0065769D">
      <w:r>
        <w:rPr>
          <w:noProof/>
        </w:rPr>
        <w:drawing>
          <wp:inline distT="0" distB="0" distL="0" distR="0" wp14:anchorId="2914A88B" wp14:editId="71E7E76B">
            <wp:extent cx="4689884" cy="386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88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9E4E" w14:textId="57745522" w:rsidR="0050737E" w:rsidRDefault="0050737E">
      <w:pPr>
        <w:rPr>
          <w:sz w:val="28"/>
          <w:szCs w:val="28"/>
        </w:rPr>
      </w:pPr>
    </w:p>
    <w:p w14:paraId="24F2EADF" w14:textId="3C0BD435" w:rsidR="0050737E" w:rsidRDefault="0050737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CURSE OF DIMENSIONALITY </w:t>
      </w:r>
    </w:p>
    <w:p w14:paraId="2CD8D217" w14:textId="403019FE" w:rsidR="0050737E" w:rsidRDefault="005073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F09CCB" wp14:editId="73D4A7A3">
            <wp:extent cx="5943600" cy="7232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EFD5" w14:textId="23C16BED" w:rsidR="0050737E" w:rsidRDefault="005073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7EBA4A" wp14:editId="10B6662D">
            <wp:extent cx="4902200" cy="29617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8165" cy="29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282E" w14:textId="407A90D5" w:rsidR="0050737E" w:rsidRDefault="005073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660B83" wp14:editId="4878DC07">
            <wp:extent cx="5245100" cy="29761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792" cy="29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15F8" w14:textId="2FEB8260" w:rsidR="0050737E" w:rsidRDefault="0050737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5F5DE" wp14:editId="6180DC8F">
            <wp:extent cx="5943600" cy="4126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62DB" w14:textId="058FD349" w:rsidR="0050737E" w:rsidRDefault="0050737E">
      <w:pPr>
        <w:rPr>
          <w:sz w:val="28"/>
          <w:szCs w:val="28"/>
        </w:rPr>
      </w:pPr>
      <w:r>
        <w:rPr>
          <w:sz w:val="28"/>
          <w:szCs w:val="28"/>
        </w:rPr>
        <w:t xml:space="preserve">All the near neighbor are far away, but the nearest is actually far. </w:t>
      </w:r>
    </w:p>
    <w:p w14:paraId="79A93B08" w14:textId="201DD2C8" w:rsidR="0050737E" w:rsidRDefault="0050737E">
      <w:pPr>
        <w:rPr>
          <w:sz w:val="28"/>
          <w:szCs w:val="28"/>
        </w:rPr>
      </w:pPr>
      <w:r>
        <w:rPr>
          <w:sz w:val="28"/>
          <w:szCs w:val="28"/>
        </w:rPr>
        <w:t xml:space="preserve">Does my data have enough density to classify the distance </w:t>
      </w:r>
    </w:p>
    <w:p w14:paraId="1BB6967F" w14:textId="54DE455F" w:rsidR="0050737E" w:rsidRDefault="0050737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7DEBE0" wp14:editId="4B1C3B3E">
            <wp:extent cx="4133850" cy="3236857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27" cy="324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3863" w14:textId="270CFF83" w:rsidR="00157CC1" w:rsidRDefault="00157C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ISSUES:</w:t>
      </w:r>
    </w:p>
    <w:p w14:paraId="348DDD26" w14:textId="09DB6509" w:rsidR="00157CC1" w:rsidRDefault="00157C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48287D" wp14:editId="4D085CD5">
            <wp:extent cx="3829050" cy="247251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6491" cy="24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B474" w14:textId="6BADBEE0" w:rsidR="00157CC1" w:rsidRDefault="00157CC1">
      <w:pPr>
        <w:rPr>
          <w:sz w:val="28"/>
          <w:szCs w:val="28"/>
        </w:rPr>
      </w:pPr>
    </w:p>
    <w:p w14:paraId="03807A6F" w14:textId="72E5ACE4" w:rsidR="00157CC1" w:rsidRDefault="00157CC1">
      <w:pPr>
        <w:rPr>
          <w:sz w:val="28"/>
          <w:szCs w:val="28"/>
        </w:rPr>
      </w:pPr>
    </w:p>
    <w:p w14:paraId="7026AC59" w14:textId="16AEC68C" w:rsidR="00157CC1" w:rsidRDefault="00157CC1">
      <w:pPr>
        <w:rPr>
          <w:sz w:val="28"/>
          <w:szCs w:val="28"/>
        </w:rPr>
      </w:pPr>
    </w:p>
    <w:p w14:paraId="4A03B835" w14:textId="0BBEB0CF" w:rsidR="00157CC1" w:rsidRDefault="00157CC1">
      <w:pPr>
        <w:rPr>
          <w:sz w:val="28"/>
          <w:szCs w:val="28"/>
        </w:rPr>
      </w:pPr>
    </w:p>
    <w:p w14:paraId="2D91A9BA" w14:textId="482904B5" w:rsidR="00157CC1" w:rsidRDefault="00157CC1">
      <w:pPr>
        <w:rPr>
          <w:sz w:val="28"/>
          <w:szCs w:val="28"/>
        </w:rPr>
      </w:pPr>
    </w:p>
    <w:p w14:paraId="68A6802C" w14:textId="569011D1" w:rsidR="00157CC1" w:rsidRDefault="00157CC1">
      <w:pPr>
        <w:rPr>
          <w:sz w:val="28"/>
          <w:szCs w:val="28"/>
        </w:rPr>
      </w:pPr>
    </w:p>
    <w:p w14:paraId="70086619" w14:textId="0D41D1DC" w:rsidR="00157CC1" w:rsidRDefault="00157CC1">
      <w:pPr>
        <w:rPr>
          <w:sz w:val="28"/>
          <w:szCs w:val="28"/>
        </w:rPr>
      </w:pPr>
    </w:p>
    <w:p w14:paraId="311C934E" w14:textId="304BDB86" w:rsidR="00157CC1" w:rsidRDefault="00157CC1">
      <w:pPr>
        <w:rPr>
          <w:sz w:val="28"/>
          <w:szCs w:val="28"/>
        </w:rPr>
      </w:pPr>
    </w:p>
    <w:p w14:paraId="69316264" w14:textId="269897CE" w:rsidR="00157CC1" w:rsidRDefault="00157CC1">
      <w:pPr>
        <w:rPr>
          <w:sz w:val="28"/>
          <w:szCs w:val="28"/>
        </w:rPr>
      </w:pPr>
    </w:p>
    <w:p w14:paraId="47048EE1" w14:textId="14EA2DCD" w:rsidR="00157CC1" w:rsidRDefault="00157CC1">
      <w:pPr>
        <w:rPr>
          <w:sz w:val="28"/>
          <w:szCs w:val="28"/>
        </w:rPr>
      </w:pPr>
    </w:p>
    <w:p w14:paraId="76EBBFB3" w14:textId="4D263900" w:rsidR="00157CC1" w:rsidRDefault="00157CC1">
      <w:pPr>
        <w:rPr>
          <w:sz w:val="28"/>
          <w:szCs w:val="28"/>
        </w:rPr>
      </w:pPr>
    </w:p>
    <w:p w14:paraId="4E65A252" w14:textId="2C10FE27" w:rsidR="00157CC1" w:rsidRDefault="00157CC1">
      <w:pPr>
        <w:rPr>
          <w:sz w:val="28"/>
          <w:szCs w:val="28"/>
        </w:rPr>
      </w:pPr>
    </w:p>
    <w:p w14:paraId="22F2FA42" w14:textId="5E777284" w:rsidR="00157CC1" w:rsidRDefault="00157CC1">
      <w:pPr>
        <w:rPr>
          <w:sz w:val="28"/>
          <w:szCs w:val="28"/>
        </w:rPr>
      </w:pPr>
    </w:p>
    <w:p w14:paraId="2771292A" w14:textId="3B4509B9" w:rsidR="00157CC1" w:rsidRDefault="00157CC1">
      <w:pPr>
        <w:rPr>
          <w:sz w:val="28"/>
          <w:szCs w:val="28"/>
        </w:rPr>
      </w:pPr>
    </w:p>
    <w:p w14:paraId="6292D366" w14:textId="77777777" w:rsidR="00157CC1" w:rsidRDefault="00157CC1">
      <w:pPr>
        <w:rPr>
          <w:sz w:val="28"/>
          <w:szCs w:val="28"/>
        </w:rPr>
      </w:pPr>
    </w:p>
    <w:p w14:paraId="05B96E28" w14:textId="77777777" w:rsidR="00157CC1" w:rsidRDefault="00157CC1">
      <w:pPr>
        <w:rPr>
          <w:b/>
          <w:bCs/>
          <w:sz w:val="28"/>
          <w:szCs w:val="28"/>
        </w:rPr>
      </w:pPr>
    </w:p>
    <w:p w14:paraId="4AA053C3" w14:textId="35C3BAF7" w:rsidR="00157CC1" w:rsidRPr="00157CC1" w:rsidRDefault="00157CC1">
      <w:pPr>
        <w:rPr>
          <w:b/>
          <w:bCs/>
          <w:sz w:val="24"/>
          <w:szCs w:val="24"/>
        </w:rPr>
      </w:pPr>
      <w:r w:rsidRPr="00157CC1">
        <w:rPr>
          <w:b/>
          <w:bCs/>
          <w:sz w:val="24"/>
          <w:szCs w:val="24"/>
        </w:rPr>
        <w:lastRenderedPageBreak/>
        <w:t>RELEVANT FOR THE HOMEWORK:</w:t>
      </w:r>
    </w:p>
    <w:p w14:paraId="30E865AE" w14:textId="56B63F25" w:rsidR="00157CC1" w:rsidRDefault="00157CC1">
      <w:pPr>
        <w:rPr>
          <w:b/>
          <w:bCs/>
          <w:sz w:val="28"/>
          <w:szCs w:val="28"/>
        </w:rPr>
      </w:pPr>
      <w:r w:rsidRPr="00157CC1">
        <w:drawing>
          <wp:inline distT="0" distB="0" distL="0" distR="0" wp14:anchorId="325D8426" wp14:editId="4D37CB1B">
            <wp:extent cx="3841750" cy="251642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7139" cy="252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5FF6" w14:textId="28C5F336" w:rsidR="00157CC1" w:rsidRPr="00157CC1" w:rsidRDefault="00157CC1">
      <w:pPr>
        <w:rPr>
          <w:b/>
          <w:bCs/>
          <w:sz w:val="24"/>
          <w:szCs w:val="24"/>
        </w:rPr>
      </w:pPr>
      <w:r w:rsidRPr="00157CC1">
        <w:rPr>
          <w:b/>
          <w:bCs/>
          <w:sz w:val="24"/>
          <w:szCs w:val="24"/>
        </w:rPr>
        <w:t>Lots of noise ^, what you do:</w:t>
      </w:r>
    </w:p>
    <w:p w14:paraId="4D102C2B" w14:textId="07442B09" w:rsidR="00157CC1" w:rsidRDefault="00157C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C9C108" wp14:editId="1BA264C5">
            <wp:extent cx="2520950" cy="1834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40855" cy="184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A23A" w14:textId="208521EC" w:rsidR="00157CC1" w:rsidRDefault="00157C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0F671F" wp14:editId="527D0066">
            <wp:extent cx="3511550" cy="2744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9094" cy="27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1E8C" w14:textId="087F6E47" w:rsidR="00157CC1" w:rsidRDefault="00157CC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7D24C9" wp14:editId="6CB57611">
            <wp:extent cx="4742277" cy="3727450"/>
            <wp:effectExtent l="0" t="0" r="127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1357" cy="37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26F6" w14:textId="19FEBCB2" w:rsidR="00157CC1" w:rsidRDefault="00157C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grammatical variances ^</w:t>
      </w:r>
    </w:p>
    <w:p w14:paraId="5C99C96F" w14:textId="67E16D32" w:rsidR="00157CC1" w:rsidRDefault="00157CC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DE0302" wp14:editId="0BA584B9">
            <wp:extent cx="3536950" cy="204017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5258" cy="20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F5A6" w14:textId="3683426A" w:rsidR="00157CC1" w:rsidRPr="00157CC1" w:rsidRDefault="008925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NLTK can be useful for some </w:t>
      </w:r>
      <w:proofErr w:type="spellStart"/>
      <w:r>
        <w:rPr>
          <w:b/>
          <w:bCs/>
          <w:sz w:val="28"/>
          <w:szCs w:val="28"/>
        </w:rPr>
        <w:t>homeworks</w:t>
      </w:r>
      <w:proofErr w:type="spellEnd"/>
    </w:p>
    <w:sectPr w:rsidR="00157CC1" w:rsidRPr="00157C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00C"/>
    <w:rsid w:val="00157CC1"/>
    <w:rsid w:val="0050737E"/>
    <w:rsid w:val="0065769D"/>
    <w:rsid w:val="006A200C"/>
    <w:rsid w:val="007A74A7"/>
    <w:rsid w:val="0089256B"/>
    <w:rsid w:val="00B05F45"/>
    <w:rsid w:val="00CB1E17"/>
    <w:rsid w:val="00FE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695C6"/>
  <w15:chartTrackingRefBased/>
  <w15:docId w15:val="{59F803CB-4C91-4FE5-A48D-9A552DA5D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willa</dc:creator>
  <cp:keywords/>
  <dc:description/>
  <cp:lastModifiedBy>willa</cp:lastModifiedBy>
  <cp:revision>2</cp:revision>
  <dcterms:created xsi:type="dcterms:W3CDTF">2020-09-08T16:05:00Z</dcterms:created>
  <dcterms:modified xsi:type="dcterms:W3CDTF">2020-09-08T17:14:00Z</dcterms:modified>
</cp:coreProperties>
</file>